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83" w:rsidRPr="00D77A31" w:rsidRDefault="006A6383" w:rsidP="00D77A31">
      <w:pPr>
        <w:jc w:val="right"/>
      </w:pPr>
    </w:p>
    <w:p w:rsidR="00D77A31" w:rsidRPr="00D77A31" w:rsidRDefault="006A6383" w:rsidP="00D77A31">
      <w:pPr>
        <w:jc w:val="center"/>
        <w:rPr>
          <w:b/>
        </w:rPr>
      </w:pPr>
      <w:r>
        <w:rPr>
          <w:b/>
        </w:rPr>
        <w:t xml:space="preserve">Drugi etap os. </w:t>
      </w:r>
      <w:r w:rsidR="00D77A31" w:rsidRPr="00D77A31">
        <w:rPr>
          <w:b/>
        </w:rPr>
        <w:t>Nowy Marcelin już gotowy</w:t>
      </w:r>
    </w:p>
    <w:p w:rsidR="00D77A31" w:rsidRDefault="00D77A31"/>
    <w:p w:rsidR="00AC0C0F" w:rsidRDefault="006A6383">
      <w:r w:rsidRPr="00AC0C0F">
        <w:rPr>
          <w:b/>
        </w:rPr>
        <w:t>Drugi</w:t>
      </w:r>
      <w:r w:rsidR="00D77A31" w:rsidRPr="00AC0C0F">
        <w:rPr>
          <w:b/>
        </w:rPr>
        <w:t xml:space="preserve"> etap osiedla Nowy Marcelin</w:t>
      </w:r>
      <w:r w:rsidR="00AC0C0F" w:rsidRPr="00AC0C0F">
        <w:rPr>
          <w:b/>
        </w:rPr>
        <w:t xml:space="preserve"> budowanego przez Ataner</w:t>
      </w:r>
      <w:r w:rsidR="00D77A31" w:rsidRPr="00AC0C0F">
        <w:rPr>
          <w:b/>
        </w:rPr>
        <w:t xml:space="preserve"> na poznańskim Grunwaldzie został oddany do użytku</w:t>
      </w:r>
      <w:r w:rsidR="00D77A31" w:rsidRPr="00D77A31">
        <w:t xml:space="preserve">. </w:t>
      </w:r>
    </w:p>
    <w:p w:rsidR="00D77A31" w:rsidRDefault="00D77A31">
      <w:bookmarkStart w:id="0" w:name="_GoBack"/>
      <w:bookmarkEnd w:id="0"/>
      <w:r w:rsidRPr="00D77A31">
        <w:t>Właśnie trwają pierwsze odbiory mieszkań, a zadowoleni świeżo upieczeni mieszkańcy mogą już planować jak urządzą swoją kuchnię, łazienkę, salon i inne pokoje.</w:t>
      </w:r>
      <w:r w:rsidR="006A6383">
        <w:t xml:space="preserve"> </w:t>
      </w:r>
      <w:r w:rsidRPr="00D77A31">
        <w:t xml:space="preserve">Osiedle Nowy Marcelin położone jest tuż obok lasku Marcelińskiego, z dobrym dojazdem do centrum oraz blisko punktów usługowych, szkół, przedszkoli i CH King Cross. </w:t>
      </w:r>
      <w:r w:rsidR="006A6383">
        <w:t xml:space="preserve">W drugim etapie wszystkie mieszkania zostały już sprzedane, ale można jeszcze kupić mieszkanie w etapie trzecim, który jest w trakcie realizacji (aktualnie budowane jest 5 piętro) i zostanie oddany do użytku w październiku 2020 r. </w:t>
      </w:r>
    </w:p>
    <w:p w:rsidR="003F6A9B" w:rsidRDefault="00D77A31">
      <w:r w:rsidRPr="00D77A31">
        <w:t xml:space="preserve">Nowy Marcelin składać się będzie z trzech monitorowanych osiedli z portierniami ochrony, bezpiecznymi placami zabaw dla dzieci i podziemnymi halami parkingowymi dla samochodów osobowych oraz dla rowerów. Wybudowane zostanie również centrum sportowe. Budynki  o zróżnicowanej wysokości od trzech do dziesięciu pięter wyróżniać się będą ciekawą architekturą. Zaprojektowano tu dobrze doświetlone mieszkania z przestronnymi balkonami. </w:t>
      </w:r>
    </w:p>
    <w:p w:rsidR="00D77A31" w:rsidRDefault="00D77A31"/>
    <w:p w:rsidR="00D77A31" w:rsidRDefault="00D77A31">
      <w:r>
        <w:t xml:space="preserve">Więcej na </w:t>
      </w:r>
      <w:hyperlink r:id="rId4" w:history="1">
        <w:r w:rsidRPr="003F5C32">
          <w:rPr>
            <w:rStyle w:val="Hipercze"/>
          </w:rPr>
          <w:t>www.ataner.pl</w:t>
        </w:r>
      </w:hyperlink>
      <w:r>
        <w:t xml:space="preserve"> </w:t>
      </w:r>
    </w:p>
    <w:sectPr w:rsidR="00D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31"/>
    <w:rsid w:val="003F6A9B"/>
    <w:rsid w:val="006A6383"/>
    <w:rsid w:val="00AC0C0F"/>
    <w:rsid w:val="00D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455E"/>
  <w15:chartTrackingRefBased/>
  <w15:docId w15:val="{AC91FE41-7F90-4F04-8239-9444BDD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A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5</cp:revision>
  <dcterms:created xsi:type="dcterms:W3CDTF">2017-10-30T12:17:00Z</dcterms:created>
  <dcterms:modified xsi:type="dcterms:W3CDTF">2019-04-02T08:12:00Z</dcterms:modified>
</cp:coreProperties>
</file>